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362DD" w:rsidRDefault="006C382B">
      <w:pPr>
        <w:spacing w:after="0"/>
        <w:rPr>
          <w:rFonts w:ascii="Arial Narrow" w:hAnsi="Arial Narrow" w:cs="Arial"/>
          <w:color w:val="FF0000"/>
        </w:rPr>
      </w:pPr>
      <w:r w:rsidRPr="00C362DD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955FD" w:rsidRDefault="00D955F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D955FD" w:rsidRDefault="00D955F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D955FD" w:rsidRDefault="00D955F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D955FD" w:rsidRDefault="00D955F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D955FD" w:rsidRDefault="00D955F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D955FD" w:rsidRDefault="00D955F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362DD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362DD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362DD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760"/>
      </w:tblGrid>
      <w:tr w:rsidR="00B07502" w:rsidRPr="00C362DD" w:rsidTr="000B674C">
        <w:tc>
          <w:tcPr>
            <w:tcW w:w="422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362DD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:rsidR="008B010A" w:rsidRPr="00C362DD" w:rsidRDefault="000B674C" w:rsidP="00417B0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C362D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A56A72" w:rsidRPr="00C362DD">
              <w:rPr>
                <w:rFonts w:ascii="Arial Narrow" w:hAnsi="Arial Narrow" w:cs="Arial"/>
                <w:b/>
                <w:sz w:val="24"/>
                <w:szCs w:val="24"/>
              </w:rPr>
              <w:t>Seksi</w:t>
            </w:r>
            <w:proofErr w:type="spellEnd"/>
            <w:r w:rsidR="00A56A72" w:rsidRPr="00C362D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A56A72" w:rsidRPr="00C362DD">
              <w:rPr>
                <w:rFonts w:ascii="Arial Narrow" w:hAnsi="Arial Narrow" w:cs="Arial"/>
                <w:b/>
                <w:sz w:val="24"/>
                <w:szCs w:val="24"/>
              </w:rPr>
              <w:t>Pemberdayaan</w:t>
            </w:r>
            <w:proofErr w:type="spellEnd"/>
            <w:r w:rsidR="00A56A72" w:rsidRPr="00C362DD">
              <w:rPr>
                <w:rFonts w:ascii="Arial Narrow" w:hAnsi="Arial Narrow" w:cs="Arial"/>
                <w:b/>
                <w:sz w:val="24"/>
                <w:szCs w:val="24"/>
              </w:rPr>
              <w:t xml:space="preserve"> Masyarakat dan Dunia Usaha</w:t>
            </w:r>
          </w:p>
        </w:tc>
      </w:tr>
      <w:tr w:rsidR="00B07502" w:rsidRPr="00C362DD" w:rsidTr="000B674C">
        <w:tc>
          <w:tcPr>
            <w:tcW w:w="422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362DD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:rsidR="008B010A" w:rsidRPr="00C362DD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C362DD" w:rsidTr="000B674C">
        <w:tc>
          <w:tcPr>
            <w:tcW w:w="422" w:type="dxa"/>
          </w:tcPr>
          <w:p w:rsidR="008B010A" w:rsidRPr="00C362DD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362DD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:rsidR="008B010A" w:rsidRPr="00C362DD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0B674C">
        <w:tc>
          <w:tcPr>
            <w:tcW w:w="422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362DD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:rsidR="008B010A" w:rsidRPr="00C362DD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0B674C">
        <w:tc>
          <w:tcPr>
            <w:tcW w:w="422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362DD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:rsidR="008B010A" w:rsidRPr="00C362DD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362DD" w:rsidTr="000B674C">
        <w:trPr>
          <w:trHeight w:val="1422"/>
        </w:trPr>
        <w:tc>
          <w:tcPr>
            <w:tcW w:w="422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362DD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C362DD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362DD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362DD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362DD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362DD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362DD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362DD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362DD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760" w:type="dxa"/>
          </w:tcPr>
          <w:p w:rsidR="008B010A" w:rsidRPr="00C362DD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C362DD" w:rsidRDefault="000B674C" w:rsidP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5B1B8F" w:rsidRPr="00C362DD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C362DD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D955FD" w:rsidRPr="00C362DD" w:rsidRDefault="00D955FD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</w:tbl>
    <w:p w:rsidR="008B010A" w:rsidRPr="00C362DD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C362DD" w:rsidTr="00F35DD5">
        <w:tc>
          <w:tcPr>
            <w:tcW w:w="423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C362DD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C362DD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D955FD" w:rsidRPr="00C362DD" w:rsidRDefault="00D955F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F35DD5">
        <w:tc>
          <w:tcPr>
            <w:tcW w:w="423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C362DD" w:rsidRDefault="000B674C" w:rsidP="00893EE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C362DD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penyiapan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bahan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penyusunan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kebijakan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teknis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membina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mengoordinasikan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program dan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kegiatan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di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Seksi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Pemberdayaan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Masyarakat dan Dunia Usaha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sesuai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dengan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ketentuan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peraturan</w:t>
            </w:r>
            <w:proofErr w:type="spellEnd"/>
            <w:r w:rsidRPr="00C362D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</w:rPr>
              <w:t>perundang-undangan</w:t>
            </w:r>
            <w:proofErr w:type="spellEnd"/>
          </w:p>
          <w:p w:rsidR="00D955FD" w:rsidRPr="00C362DD" w:rsidRDefault="00D955FD" w:rsidP="00893EE4">
            <w:pPr>
              <w:jc w:val="both"/>
              <w:rPr>
                <w:rFonts w:ascii="Arial Narrow" w:hAnsi="Arial Narrow"/>
              </w:rPr>
            </w:pPr>
          </w:p>
          <w:p w:rsidR="00D955FD" w:rsidRPr="00C362DD" w:rsidRDefault="00D955FD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B07502" w:rsidRPr="00C362DD" w:rsidTr="00F35DD5">
        <w:tc>
          <w:tcPr>
            <w:tcW w:w="423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C362DD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F35DD5">
        <w:tc>
          <w:tcPr>
            <w:tcW w:w="423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362DD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C362DD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C362DD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C362DD" w:rsidTr="00F35DD5">
        <w:tc>
          <w:tcPr>
            <w:tcW w:w="423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362DD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C362DD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C362DD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C362DD" w:rsidRDefault="00B07502" w:rsidP="000B674C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674C"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="000B674C"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B674C"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>Pemberdayaan</w:t>
            </w:r>
            <w:proofErr w:type="spellEnd"/>
            <w:r w:rsidR="000B674C"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Masyarakat dan dunia </w:t>
            </w:r>
            <w:proofErr w:type="spellStart"/>
            <w:r w:rsidR="000B674C" w:rsidRPr="00C362DD">
              <w:rPr>
                <w:rFonts w:ascii="Arial Narrow" w:hAnsi="Arial Narrow" w:cs="Arial"/>
                <w:sz w:val="24"/>
                <w:szCs w:val="24"/>
                <w:lang w:val="en-US"/>
              </w:rPr>
              <w:t>usaha</w:t>
            </w:r>
            <w:proofErr w:type="spellEnd"/>
          </w:p>
        </w:tc>
      </w:tr>
      <w:tr w:rsidR="00B07502" w:rsidRPr="00C362DD" w:rsidTr="00F35DD5">
        <w:tc>
          <w:tcPr>
            <w:tcW w:w="423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362DD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C362DD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C362DD" w:rsidRDefault="006F5FA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971CAD" w:rsidRPr="00C362DD" w:rsidRDefault="00971CAD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</w:rPr>
            </w:pPr>
          </w:p>
        </w:tc>
      </w:tr>
      <w:tr w:rsidR="005B1B8F" w:rsidRPr="00C362DD" w:rsidTr="00F35DD5">
        <w:tc>
          <w:tcPr>
            <w:tcW w:w="423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C362DD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C362DD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C362DD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991"/>
        <w:gridCol w:w="1616"/>
        <w:gridCol w:w="936"/>
        <w:gridCol w:w="6"/>
        <w:gridCol w:w="1270"/>
        <w:gridCol w:w="6"/>
      </w:tblGrid>
      <w:tr w:rsidR="00B07502" w:rsidRPr="00C362DD" w:rsidTr="00C362DD">
        <w:trPr>
          <w:gridAfter w:val="1"/>
          <w:wAfter w:w="6" w:type="dxa"/>
          <w:tblHeader/>
        </w:trPr>
        <w:tc>
          <w:tcPr>
            <w:tcW w:w="567" w:type="dxa"/>
          </w:tcPr>
          <w:p w:rsidR="00F35DD5" w:rsidRPr="00C362DD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C362DD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4" w:type="dxa"/>
          </w:tcPr>
          <w:p w:rsidR="00F35DD5" w:rsidRPr="00C362DD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1" w:type="dxa"/>
          </w:tcPr>
          <w:p w:rsidR="00F35DD5" w:rsidRPr="00C362DD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C362DD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C362DD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C362DD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C362D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Pemberdayaan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Masyarakat dan Dunia Usaha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pedoman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20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0,016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mendistribusikan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memberi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petunjuk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2,000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0,019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lastRenderedPageBreak/>
              <w:t>3.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memantau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mengawasi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mengevaluasi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lingkungan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Pemberdayaan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Masyarakat dan Dunia Usaha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mengetahui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perkembangan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0,0192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rancangan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mengoreksi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memaraf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dan/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menandatangani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naskah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0,52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mengikuti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36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0,0864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peningkatan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pemberdayaan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masyarakat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dunia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usaha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penanggulangan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melalui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pembentukan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Barisan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Relawan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Satuan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Relawan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Manajemen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Keselamatan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Gedung;</w:t>
            </w:r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16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0,1536</w:t>
            </w:r>
          </w:p>
        </w:tc>
      </w:tr>
      <w:tr w:rsidR="002A49B6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2A49B6" w:rsidRPr="00C362DD" w:rsidRDefault="002A49B6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2A49B6" w:rsidRPr="00C362DD" w:rsidRDefault="002A49B6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program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pengembangan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peningkatan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kapasitas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Barisan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Relawan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Satuan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Relawan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Manajemen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Keselamatan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Gedung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baik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peningkatan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kapasitas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teknis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maupun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manajemen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penanggulangan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</w:p>
        </w:tc>
        <w:tc>
          <w:tcPr>
            <w:tcW w:w="1134" w:type="dxa"/>
          </w:tcPr>
          <w:p w:rsidR="002A49B6" w:rsidRPr="00C362DD" w:rsidRDefault="002A49B6" w:rsidP="009141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1" w:type="dxa"/>
          </w:tcPr>
          <w:p w:rsidR="002A49B6" w:rsidRPr="00C362DD" w:rsidRDefault="002A49B6" w:rsidP="009141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2A49B6" w:rsidRPr="00C362DD" w:rsidRDefault="002A49B6" w:rsidP="009141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4,2</w:t>
            </w:r>
          </w:p>
        </w:tc>
        <w:tc>
          <w:tcPr>
            <w:tcW w:w="936" w:type="dxa"/>
          </w:tcPr>
          <w:p w:rsidR="002A49B6" w:rsidRPr="00C362DD" w:rsidRDefault="002A49B6" w:rsidP="009141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2A49B6" w:rsidRPr="00C362DD" w:rsidRDefault="002A49B6" w:rsidP="009141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0,003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program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sosialisasi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edukasi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kelompok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masyarakat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dunia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usaha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warga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negara di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kabupaten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lastRenderedPageBreak/>
              <w:t>pencegahan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penanggulangan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lastRenderedPageBreak/>
              <w:t>Kegiatan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0,0288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koordinasi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konsultasi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Lembaga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pemerintah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nonpemerintah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rangka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fungsi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2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0,0048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C362DD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menilai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Negara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ketentuan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peraturan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perundang-undangan</w:t>
            </w:r>
            <w:proofErr w:type="spellEnd"/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0,096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C362DD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Pemberdayaan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Masyarakat dan Dunia Usaha dan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memberikan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saran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pertimbangan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>; dan</w:t>
            </w:r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r w:rsidRPr="00C362DD">
              <w:rPr>
                <w:rFonts w:ascii="Arial Narrow" w:hAnsi="Arial Narrow"/>
              </w:rPr>
              <w:t>0,0576</w:t>
            </w:r>
          </w:p>
        </w:tc>
      </w:tr>
      <w:tr w:rsidR="00D955FD" w:rsidRPr="00C362DD" w:rsidTr="00C362DD">
        <w:trPr>
          <w:gridAfter w:val="1"/>
          <w:wAfter w:w="6" w:type="dxa"/>
        </w:trPr>
        <w:tc>
          <w:tcPr>
            <w:tcW w:w="567" w:type="dxa"/>
          </w:tcPr>
          <w:p w:rsidR="00D955FD" w:rsidRPr="00C362DD" w:rsidRDefault="00D955FD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C362DD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D955FD" w:rsidRPr="00C362DD" w:rsidRDefault="00D955FD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kedinasan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lain yang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diperintahkan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oleh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baik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lisan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maupun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tertulis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mendukung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kelancaran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C362DD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C362DD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4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  <w:proofErr w:type="spellStart"/>
            <w:r w:rsidRPr="00C362DD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1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</w:tcPr>
          <w:p w:rsidR="00D955FD" w:rsidRPr="00C362DD" w:rsidRDefault="00D955FD" w:rsidP="00D955FD">
            <w:pPr>
              <w:rPr>
                <w:rFonts w:ascii="Arial Narrow" w:hAnsi="Arial Narrow"/>
              </w:rPr>
            </w:pPr>
          </w:p>
        </w:tc>
      </w:tr>
      <w:tr w:rsidR="00B07502" w:rsidRPr="00C362DD" w:rsidTr="00C362DD">
        <w:tc>
          <w:tcPr>
            <w:tcW w:w="7518" w:type="dxa"/>
            <w:gridSpan w:val="7"/>
          </w:tcPr>
          <w:p w:rsidR="0040736D" w:rsidRPr="00C362DD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gridSpan w:val="2"/>
          </w:tcPr>
          <w:p w:rsidR="0040736D" w:rsidRPr="00C362DD" w:rsidRDefault="00D955FD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C362D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1,005</w:t>
            </w:r>
          </w:p>
        </w:tc>
      </w:tr>
      <w:tr w:rsidR="0040736D" w:rsidRPr="00C362DD" w:rsidTr="00C362DD">
        <w:tc>
          <w:tcPr>
            <w:tcW w:w="7518" w:type="dxa"/>
            <w:gridSpan w:val="7"/>
          </w:tcPr>
          <w:p w:rsidR="0040736D" w:rsidRPr="00C362DD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:rsidR="0040736D" w:rsidRPr="00C362DD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C362DD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571FE" w:rsidRPr="00C362DD" w:rsidRDefault="008571FE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C362DD" w:rsidTr="00712522">
        <w:tc>
          <w:tcPr>
            <w:tcW w:w="424" w:type="dxa"/>
          </w:tcPr>
          <w:p w:rsidR="008B010A" w:rsidRPr="00C362DD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C362DD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C362DD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C362DD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C362DD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C362DD" w:rsidTr="00712522">
        <w:trPr>
          <w:trHeight w:val="323"/>
        </w:trPr>
        <w:tc>
          <w:tcPr>
            <w:tcW w:w="567" w:type="dxa"/>
            <w:vAlign w:val="center"/>
          </w:tcPr>
          <w:p w:rsidR="00895AE0" w:rsidRPr="00C362DD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C362DD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895AE0" w:rsidRPr="00C362DD" w:rsidTr="00712522">
        <w:trPr>
          <w:trHeight w:val="323"/>
        </w:trPr>
        <w:tc>
          <w:tcPr>
            <w:tcW w:w="567" w:type="dxa"/>
            <w:vAlign w:val="center"/>
          </w:tcPr>
          <w:p w:rsidR="00895AE0" w:rsidRPr="00C362DD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C362DD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C362DD" w:rsidTr="00712522">
        <w:trPr>
          <w:trHeight w:val="126"/>
        </w:trPr>
        <w:tc>
          <w:tcPr>
            <w:tcW w:w="567" w:type="dxa"/>
            <w:vAlign w:val="center"/>
          </w:tcPr>
          <w:p w:rsidR="00895AE0" w:rsidRPr="00C362DD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895AE0" w:rsidRPr="00C362DD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C362DD" w:rsidTr="00712522">
        <w:trPr>
          <w:trHeight w:val="323"/>
        </w:trPr>
        <w:tc>
          <w:tcPr>
            <w:tcW w:w="567" w:type="dxa"/>
            <w:vAlign w:val="center"/>
          </w:tcPr>
          <w:p w:rsidR="00895AE0" w:rsidRPr="00C362DD" w:rsidRDefault="00895AE0" w:rsidP="00D955F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C362DD" w:rsidRDefault="00895AE0" w:rsidP="00D955F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C362DD" w:rsidTr="00712522">
        <w:trPr>
          <w:trHeight w:val="323"/>
        </w:trPr>
        <w:tc>
          <w:tcPr>
            <w:tcW w:w="567" w:type="dxa"/>
            <w:vAlign w:val="center"/>
          </w:tcPr>
          <w:p w:rsidR="00895AE0" w:rsidRPr="00C362DD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C362DD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C362DD" w:rsidTr="00712522">
        <w:trPr>
          <w:trHeight w:val="323"/>
        </w:trPr>
        <w:tc>
          <w:tcPr>
            <w:tcW w:w="567" w:type="dxa"/>
            <w:vAlign w:val="center"/>
          </w:tcPr>
          <w:p w:rsidR="00D51A80" w:rsidRPr="00C362DD" w:rsidRDefault="00D51A80" w:rsidP="00D955F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C362DD" w:rsidRDefault="000B674C" w:rsidP="00D955FD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Kegiatan peningkatan pemberdayaan masyarakat dan dunia usaha </w:t>
            </w:r>
          </w:p>
        </w:tc>
      </w:tr>
      <w:tr w:rsidR="00D51A80" w:rsidRPr="00C362DD" w:rsidTr="00712522">
        <w:trPr>
          <w:trHeight w:val="323"/>
        </w:trPr>
        <w:tc>
          <w:tcPr>
            <w:tcW w:w="567" w:type="dxa"/>
            <w:vAlign w:val="center"/>
          </w:tcPr>
          <w:p w:rsidR="00D51A80" w:rsidRPr="00C362DD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C362DD" w:rsidRDefault="00FC7D99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program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pengembangan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peningkatan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kapasitas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Barisan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Relawan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Satuan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Relawan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,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Manajemen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Keselamatan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lastRenderedPageBreak/>
              <w:t>Kebakaran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Gedung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peningkatan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kapasitas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manajemen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penanggulangan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</w:tr>
      <w:tr w:rsidR="00D51A80" w:rsidRPr="00C362DD" w:rsidTr="00712522">
        <w:trPr>
          <w:trHeight w:val="323"/>
        </w:trPr>
        <w:tc>
          <w:tcPr>
            <w:tcW w:w="567" w:type="dxa"/>
            <w:vAlign w:val="center"/>
          </w:tcPr>
          <w:p w:rsidR="00D51A80" w:rsidRPr="00C362DD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7371" w:type="dxa"/>
          </w:tcPr>
          <w:p w:rsidR="00D51A80" w:rsidRPr="00C362DD" w:rsidRDefault="000B674C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fi-FI"/>
              </w:rPr>
              <w:t>Kegiatan Program  sosialisasi dan edukasi kepada kelompok masyarakat, dunia usaha dan warga negara di wilayah kabupaten dalam pencegahan dan penanggulangan kebakaran</w:t>
            </w:r>
          </w:p>
        </w:tc>
      </w:tr>
      <w:tr w:rsidR="00D51A80" w:rsidRPr="00C362DD" w:rsidTr="00D955FD">
        <w:trPr>
          <w:trHeight w:val="487"/>
        </w:trPr>
        <w:tc>
          <w:tcPr>
            <w:tcW w:w="567" w:type="dxa"/>
            <w:vAlign w:val="center"/>
          </w:tcPr>
          <w:p w:rsidR="00D51A80" w:rsidRPr="00C362DD" w:rsidRDefault="00D51A80" w:rsidP="00D955F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C362DD" w:rsidRDefault="00FC7D99" w:rsidP="00D955FD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fi-FI"/>
              </w:rPr>
              <w:t>Koordinasi dan konsultasi dengan Lembaga pemerintah atau nonpemerintah, dalam rangka pelaksanaan tugas dan fungsi;</w:t>
            </w:r>
          </w:p>
        </w:tc>
      </w:tr>
      <w:tr w:rsidR="00665B33" w:rsidRPr="00C362DD" w:rsidTr="00D955FD">
        <w:trPr>
          <w:trHeight w:val="381"/>
        </w:trPr>
        <w:tc>
          <w:tcPr>
            <w:tcW w:w="567" w:type="dxa"/>
            <w:vAlign w:val="center"/>
          </w:tcPr>
          <w:p w:rsidR="00665B33" w:rsidRPr="00C362DD" w:rsidRDefault="00665B33" w:rsidP="00D955F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665B33" w:rsidRPr="00C362DD" w:rsidRDefault="00FC7D99" w:rsidP="00D955FD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Penilaian  kinerja pegawai Aparatur Sipil Negara </w:t>
            </w:r>
          </w:p>
        </w:tc>
      </w:tr>
      <w:tr w:rsidR="00D51A80" w:rsidRPr="00C362DD" w:rsidTr="009F15C8">
        <w:trPr>
          <w:trHeight w:val="313"/>
        </w:trPr>
        <w:tc>
          <w:tcPr>
            <w:tcW w:w="567" w:type="dxa"/>
            <w:vAlign w:val="center"/>
          </w:tcPr>
          <w:p w:rsidR="00D51A80" w:rsidRPr="00C362DD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D51A80" w:rsidRPr="00C362DD" w:rsidRDefault="00FC7D99" w:rsidP="00FC7D9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 Laporan hasil pelaksanaan tugas Seksi Pemberdayaan Masyarakat dan Dunia Usaha </w:t>
            </w:r>
          </w:p>
        </w:tc>
      </w:tr>
      <w:tr w:rsidR="00D51A80" w:rsidRPr="00C362DD" w:rsidTr="00712522">
        <w:trPr>
          <w:trHeight w:val="323"/>
        </w:trPr>
        <w:tc>
          <w:tcPr>
            <w:tcW w:w="567" w:type="dxa"/>
            <w:vAlign w:val="center"/>
          </w:tcPr>
          <w:p w:rsidR="00D51A80" w:rsidRPr="00C362DD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51A80" w:rsidRPr="00C362DD" w:rsidRDefault="008571FE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sv-SE"/>
              </w:rPr>
              <w:t>Laporan Tugas  Kedinasan Lain</w:t>
            </w:r>
          </w:p>
        </w:tc>
      </w:tr>
    </w:tbl>
    <w:p w:rsidR="008B010A" w:rsidRPr="00C362DD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362DD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362DD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362DD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C362DD" w:rsidTr="00A10383">
        <w:tc>
          <w:tcPr>
            <w:tcW w:w="445" w:type="dxa"/>
          </w:tcPr>
          <w:p w:rsidR="00A10383" w:rsidRPr="00C362DD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C362DD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C362DD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C362DD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C362DD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C362DD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C362DD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362DD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C362DD" w:rsidTr="006A28C8">
        <w:trPr>
          <w:trHeight w:val="268"/>
        </w:trPr>
        <w:tc>
          <w:tcPr>
            <w:tcW w:w="567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C362DD" w:rsidTr="006A28C8">
        <w:trPr>
          <w:trHeight w:val="268"/>
        </w:trPr>
        <w:tc>
          <w:tcPr>
            <w:tcW w:w="567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C362DD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C362DD" w:rsidTr="000B3DEB">
        <w:trPr>
          <w:trHeight w:val="268"/>
        </w:trPr>
        <w:tc>
          <w:tcPr>
            <w:tcW w:w="567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C362DD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C362DD" w:rsidTr="006A28C8">
        <w:trPr>
          <w:trHeight w:val="268"/>
        </w:trPr>
        <w:tc>
          <w:tcPr>
            <w:tcW w:w="567" w:type="dxa"/>
            <w:vAlign w:val="center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C362DD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C362DD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C362DD" w:rsidTr="006A28C8">
        <w:trPr>
          <w:trHeight w:val="268"/>
        </w:trPr>
        <w:tc>
          <w:tcPr>
            <w:tcW w:w="567" w:type="dxa"/>
            <w:vAlign w:val="center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C362DD" w:rsidTr="006A28C8">
        <w:trPr>
          <w:trHeight w:val="268"/>
        </w:trPr>
        <w:tc>
          <w:tcPr>
            <w:tcW w:w="567" w:type="dxa"/>
            <w:vAlign w:val="center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8571FE" w:rsidRPr="00C362DD" w:rsidRDefault="008571FE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8571FE" w:rsidRPr="00C362DD" w:rsidRDefault="008571FE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C362DD" w:rsidTr="004F2C53">
        <w:tc>
          <w:tcPr>
            <w:tcW w:w="424" w:type="dxa"/>
          </w:tcPr>
          <w:p w:rsidR="00A10383" w:rsidRPr="00C362DD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C362DD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C362DD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C362DD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C362DD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C362DD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C362DD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362DD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C362DD" w:rsidTr="00D01AD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C362DD" w:rsidRDefault="0076266B" w:rsidP="008571F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C362DD" w:rsidTr="00D01AD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C362DD" w:rsidRDefault="0076266B" w:rsidP="008571F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Kebijakan-kebijakan di bidang Tata Usaha</w:t>
            </w:r>
          </w:p>
        </w:tc>
        <w:tc>
          <w:tcPr>
            <w:tcW w:w="3544" w:type="dxa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C362DD" w:rsidTr="00D01AD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C362DD" w:rsidRDefault="0076266B" w:rsidP="008571F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6266B" w:rsidRPr="00C362DD" w:rsidTr="00D01AD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C362DD" w:rsidRDefault="0076266B" w:rsidP="008571F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C362DD" w:rsidTr="00D01AD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C362DD" w:rsidRDefault="0076266B" w:rsidP="008571F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C362DD" w:rsidTr="00D01AD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C362DD" w:rsidRDefault="0076266B" w:rsidP="008571F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C362DD" w:rsidTr="00D01AD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C362DD" w:rsidRDefault="009A052C" w:rsidP="008571FE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Kab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C362DD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C362DD" w:rsidTr="00D01ADB">
        <w:trPr>
          <w:trHeight w:val="69"/>
        </w:trPr>
        <w:tc>
          <w:tcPr>
            <w:tcW w:w="573" w:type="dxa"/>
            <w:vAlign w:val="center"/>
          </w:tcPr>
          <w:p w:rsidR="00D01ADB" w:rsidRPr="00C362DD" w:rsidRDefault="00D01ADB" w:rsidP="008571F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C362DD" w:rsidRDefault="00D01ADB" w:rsidP="008571FE">
            <w:pPr>
              <w:tabs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C362DD" w:rsidRDefault="0076266B" w:rsidP="008571FE">
            <w:pPr>
              <w:tabs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C362DD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C362DD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C362DD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C362DD" w:rsidTr="00F663BE">
        <w:tc>
          <w:tcPr>
            <w:tcW w:w="567" w:type="dxa"/>
          </w:tcPr>
          <w:p w:rsidR="00F663BE" w:rsidRPr="00C362D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362DD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362D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362DD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C362DD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362D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362DD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6266B" w:rsidRPr="00C362DD" w:rsidTr="000B3DE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C362DD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76266B" w:rsidRPr="00C362DD" w:rsidTr="000B3DE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C362DD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76266B" w:rsidRPr="00C362DD" w:rsidTr="000B3DE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6266B" w:rsidRPr="00C362DD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76266B" w:rsidRPr="00C362DD" w:rsidTr="000B3DE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C362DD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76266B" w:rsidRPr="00C362DD" w:rsidTr="0040038C">
        <w:trPr>
          <w:trHeight w:val="329"/>
        </w:trPr>
        <w:tc>
          <w:tcPr>
            <w:tcW w:w="573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76266B" w:rsidRPr="00C362DD" w:rsidRDefault="0076266B" w:rsidP="00C362DD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</w:tc>
      </w:tr>
      <w:tr w:rsidR="0076266B" w:rsidRPr="00C362DD" w:rsidTr="000B3DEB">
        <w:trPr>
          <w:trHeight w:val="69"/>
        </w:trPr>
        <w:tc>
          <w:tcPr>
            <w:tcW w:w="573" w:type="dxa"/>
            <w:vAlign w:val="center"/>
          </w:tcPr>
          <w:p w:rsidR="0076266B" w:rsidRPr="00C362DD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C362DD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0B674C" w:rsidRPr="00C362DD">
              <w:rPr>
                <w:rFonts w:ascii="Arial Narrow" w:hAnsi="Arial Narrow" w:cs="Arial"/>
                <w:sz w:val="24"/>
                <w:szCs w:val="24"/>
                <w:lang w:val="fi-FI"/>
              </w:rPr>
              <w:t>Kegiatan peningkatan pemberdayaan masyarakat dan dunia usaha</w:t>
            </w:r>
          </w:p>
        </w:tc>
      </w:tr>
      <w:tr w:rsidR="002F1826" w:rsidRPr="00C362DD" w:rsidTr="000B3DEB">
        <w:trPr>
          <w:trHeight w:val="69"/>
        </w:trPr>
        <w:tc>
          <w:tcPr>
            <w:tcW w:w="573" w:type="dxa"/>
            <w:vAlign w:val="center"/>
          </w:tcPr>
          <w:p w:rsidR="002F1826" w:rsidRPr="00C362DD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F1826" w:rsidRPr="00C362DD" w:rsidRDefault="00FC7D99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/>
                <w:sz w:val="24"/>
                <w:szCs w:val="24"/>
                <w:lang w:val="id-ID"/>
              </w:rPr>
              <w:t>Kegiatan program pengembangan dan peningkatan kapasitas Barisan Relawan Kebakaran, Satuan Relawan Kebakaran, dan Manajemen Keselamatan Kebakaran Gedung baik peningkatan kapasitas teknis maupun manajemen pencegahan dan penanggulangan kebakaran</w:t>
            </w:r>
          </w:p>
        </w:tc>
      </w:tr>
      <w:tr w:rsidR="002F1826" w:rsidRPr="00C362DD" w:rsidTr="000B3DEB">
        <w:trPr>
          <w:trHeight w:val="69"/>
        </w:trPr>
        <w:tc>
          <w:tcPr>
            <w:tcW w:w="573" w:type="dxa"/>
            <w:vAlign w:val="center"/>
          </w:tcPr>
          <w:p w:rsidR="002F1826" w:rsidRPr="00C362DD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C362DD" w:rsidRDefault="00FC7D99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665B33" w:rsidRPr="00C362DD" w:rsidTr="000B3DEB">
        <w:trPr>
          <w:trHeight w:val="69"/>
        </w:trPr>
        <w:tc>
          <w:tcPr>
            <w:tcW w:w="573" w:type="dxa"/>
            <w:vAlign w:val="center"/>
          </w:tcPr>
          <w:p w:rsidR="00665B33" w:rsidRPr="00C362DD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C362DD" w:rsidRDefault="00FC7D99" w:rsidP="00665B33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fi-FI"/>
              </w:rPr>
              <w:t>Kelancaran Koordinasi dan konsultasi dengan Lembaga pemerintah atau nonpemerintah, dalam rangka pelaksanaan tugas dan fungsi</w:t>
            </w:r>
          </w:p>
        </w:tc>
      </w:tr>
      <w:tr w:rsidR="00665B33" w:rsidRPr="00C362DD" w:rsidTr="000B3DEB">
        <w:trPr>
          <w:trHeight w:val="69"/>
        </w:trPr>
        <w:tc>
          <w:tcPr>
            <w:tcW w:w="573" w:type="dxa"/>
            <w:vAlign w:val="center"/>
          </w:tcPr>
          <w:p w:rsidR="00665B33" w:rsidRPr="00C362DD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C362DD" w:rsidRDefault="00FC7D99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C362DD">
              <w:rPr>
                <w:rFonts w:ascii="Arial Narrow" w:hAnsi="Arial Narrow"/>
                <w:sz w:val="24"/>
                <w:szCs w:val="24"/>
                <w:lang w:val="id-ID"/>
              </w:rPr>
              <w:t>Penilaian  kinerja</w:t>
            </w:r>
            <w:proofErr w:type="gramEnd"/>
            <w:r w:rsidRPr="00C362DD">
              <w:rPr>
                <w:rFonts w:ascii="Arial Narrow" w:hAnsi="Arial Narrow"/>
                <w:sz w:val="24"/>
                <w:szCs w:val="24"/>
                <w:lang w:val="id-ID"/>
              </w:rPr>
              <w:t xml:space="preserve"> pegawai Aparatur Sipil Negara</w:t>
            </w:r>
          </w:p>
        </w:tc>
      </w:tr>
      <w:tr w:rsidR="00665B33" w:rsidRPr="00C362DD" w:rsidTr="000B3DEB">
        <w:trPr>
          <w:trHeight w:val="69"/>
        </w:trPr>
        <w:tc>
          <w:tcPr>
            <w:tcW w:w="573" w:type="dxa"/>
            <w:vAlign w:val="center"/>
          </w:tcPr>
          <w:p w:rsidR="00665B33" w:rsidRPr="00C362DD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665B33" w:rsidRPr="00C362DD" w:rsidRDefault="008571FE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Seksi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Pemberdayaan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Masyarakat dan Dunia Usaha</w:t>
            </w:r>
          </w:p>
        </w:tc>
      </w:tr>
      <w:tr w:rsidR="00665B33" w:rsidRPr="00C362DD" w:rsidTr="000B3DEB">
        <w:trPr>
          <w:trHeight w:val="69"/>
        </w:trPr>
        <w:tc>
          <w:tcPr>
            <w:tcW w:w="573" w:type="dxa"/>
            <w:vAlign w:val="center"/>
          </w:tcPr>
          <w:p w:rsidR="00665B33" w:rsidRPr="00C362DD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665B33" w:rsidRPr="00C362DD" w:rsidRDefault="008571FE" w:rsidP="008571FE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/>
                <w:sz w:val="24"/>
                <w:szCs w:val="24"/>
                <w:lang w:val="id-ID"/>
              </w:rPr>
              <w:t xml:space="preserve">Laporan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C362DD">
              <w:rPr>
                <w:rFonts w:ascii="Arial Narrow" w:hAnsi="Arial Narrow"/>
                <w:sz w:val="24"/>
                <w:szCs w:val="24"/>
              </w:rPr>
              <w:t xml:space="preserve"> lain</w:t>
            </w:r>
          </w:p>
        </w:tc>
      </w:tr>
    </w:tbl>
    <w:p w:rsidR="00974B6A" w:rsidRPr="00C362DD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8571FE" w:rsidRPr="00C362DD" w:rsidRDefault="008571FE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C362DD" w:rsidTr="000B3DEB">
        <w:tc>
          <w:tcPr>
            <w:tcW w:w="567" w:type="dxa"/>
          </w:tcPr>
          <w:p w:rsidR="00675D6F" w:rsidRPr="00C362DD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362DD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362DD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362DD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C362DD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362DD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362DD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C362DD" w:rsidTr="000B3DEB">
        <w:trPr>
          <w:trHeight w:val="69"/>
        </w:trPr>
        <w:tc>
          <w:tcPr>
            <w:tcW w:w="573" w:type="dxa"/>
            <w:vAlign w:val="center"/>
          </w:tcPr>
          <w:p w:rsidR="00675D6F" w:rsidRPr="00C362DD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C362DD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C362DD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C362DD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C362DD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C362DD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C362DD" w:rsidTr="000B3DEB">
        <w:trPr>
          <w:trHeight w:val="69"/>
        </w:trPr>
        <w:tc>
          <w:tcPr>
            <w:tcW w:w="573" w:type="dxa"/>
            <w:vAlign w:val="center"/>
          </w:tcPr>
          <w:p w:rsidR="00675D6F" w:rsidRPr="00C362DD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C362DD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C362DD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C362DD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C362DD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C362DD" w:rsidTr="000B3DEB">
        <w:trPr>
          <w:trHeight w:val="69"/>
        </w:trPr>
        <w:tc>
          <w:tcPr>
            <w:tcW w:w="573" w:type="dxa"/>
            <w:vAlign w:val="center"/>
          </w:tcPr>
          <w:p w:rsidR="00675D6F" w:rsidRPr="00C362DD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C362DD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C362DD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C362DD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C362DD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C362DD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C362DD" w:rsidTr="000B3DEB">
        <w:trPr>
          <w:trHeight w:val="69"/>
        </w:trPr>
        <w:tc>
          <w:tcPr>
            <w:tcW w:w="573" w:type="dxa"/>
            <w:vAlign w:val="center"/>
          </w:tcPr>
          <w:p w:rsidR="00675D6F" w:rsidRPr="00C362DD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C362DD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C362DD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C362DD" w:rsidTr="000B3DEB">
        <w:trPr>
          <w:trHeight w:val="69"/>
        </w:trPr>
        <w:tc>
          <w:tcPr>
            <w:tcW w:w="573" w:type="dxa"/>
            <w:vAlign w:val="center"/>
          </w:tcPr>
          <w:p w:rsidR="00675D6F" w:rsidRPr="00C362DD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C362DD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C362DD" w:rsidTr="000B3DEB">
        <w:trPr>
          <w:trHeight w:val="69"/>
        </w:trPr>
        <w:tc>
          <w:tcPr>
            <w:tcW w:w="573" w:type="dxa"/>
            <w:vAlign w:val="center"/>
          </w:tcPr>
          <w:p w:rsidR="00974B6A" w:rsidRPr="00C362DD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C362DD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C362DD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C362DD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C362DD" w:rsidTr="005A61AB">
        <w:tc>
          <w:tcPr>
            <w:tcW w:w="588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362DD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C362DD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362DD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362DD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C362DD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C362DD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C362DD" w:rsidTr="005A61AB">
        <w:trPr>
          <w:trHeight w:val="432"/>
        </w:trPr>
        <w:tc>
          <w:tcPr>
            <w:tcW w:w="567" w:type="dxa"/>
            <w:vAlign w:val="center"/>
          </w:tcPr>
          <w:p w:rsidR="002F1826" w:rsidRPr="00C362DD" w:rsidRDefault="002F1826" w:rsidP="008571FE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C362DD" w:rsidRDefault="002F1826" w:rsidP="008571FE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C362DD" w:rsidRDefault="0065198B" w:rsidP="008571FE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C362DD" w:rsidRDefault="002F1826" w:rsidP="008571FE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Pelaporan dan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pertanggungjawaban tugas</w:t>
            </w:r>
          </w:p>
        </w:tc>
      </w:tr>
      <w:tr w:rsidR="002F1826" w:rsidRPr="00C362DD" w:rsidTr="005A61AB">
        <w:trPr>
          <w:trHeight w:val="432"/>
        </w:trPr>
        <w:tc>
          <w:tcPr>
            <w:tcW w:w="567" w:type="dxa"/>
            <w:vAlign w:val="center"/>
          </w:tcPr>
          <w:p w:rsidR="002F1826" w:rsidRPr="00C362DD" w:rsidRDefault="002F1826" w:rsidP="008571FE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2.</w:t>
            </w:r>
          </w:p>
        </w:tc>
        <w:tc>
          <w:tcPr>
            <w:tcW w:w="2551" w:type="dxa"/>
            <w:vAlign w:val="center"/>
          </w:tcPr>
          <w:p w:rsidR="002F1826" w:rsidRPr="00C362DD" w:rsidRDefault="0065198B" w:rsidP="008571FE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C362DD" w:rsidRDefault="0065198B" w:rsidP="008571FE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C362DD" w:rsidRDefault="002F1826" w:rsidP="008571FE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B7B8D" w:rsidRPr="00C362DD" w:rsidTr="00D51A80">
        <w:trPr>
          <w:trHeight w:val="432"/>
        </w:trPr>
        <w:tc>
          <w:tcPr>
            <w:tcW w:w="567" w:type="dxa"/>
            <w:vAlign w:val="center"/>
          </w:tcPr>
          <w:p w:rsidR="004B7B8D" w:rsidRPr="00C362DD" w:rsidRDefault="004B7B8D" w:rsidP="004B7B8D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B7B8D" w:rsidRPr="00C362DD" w:rsidRDefault="004B7B8D" w:rsidP="004B7B8D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</w:p>
        </w:tc>
        <w:tc>
          <w:tcPr>
            <w:tcW w:w="2694" w:type="dxa"/>
          </w:tcPr>
          <w:p w:rsidR="004B7B8D" w:rsidRDefault="004B7B8D" w:rsidP="004B7B8D"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B7B8D" w:rsidRPr="00C362DD" w:rsidRDefault="004B7B8D" w:rsidP="004B7B8D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B7B8D" w:rsidRPr="00C362DD" w:rsidTr="00D51A80">
        <w:trPr>
          <w:trHeight w:val="432"/>
        </w:trPr>
        <w:tc>
          <w:tcPr>
            <w:tcW w:w="567" w:type="dxa"/>
            <w:vAlign w:val="center"/>
          </w:tcPr>
          <w:p w:rsidR="004B7B8D" w:rsidRPr="00C362DD" w:rsidRDefault="004B7B8D" w:rsidP="004B7B8D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4B7B8D" w:rsidRPr="004B7B8D" w:rsidRDefault="004B7B8D" w:rsidP="004B7B8D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terkait</w:t>
            </w:r>
            <w:proofErr w:type="spellEnd"/>
          </w:p>
        </w:tc>
        <w:tc>
          <w:tcPr>
            <w:tcW w:w="2694" w:type="dxa"/>
          </w:tcPr>
          <w:p w:rsidR="004B7B8D" w:rsidRDefault="004B7B8D" w:rsidP="004B7B8D"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B400E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B400E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B7B8D" w:rsidRPr="00C362DD" w:rsidRDefault="004B7B8D" w:rsidP="004B7B8D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419FA" w:rsidRPr="00C362DD" w:rsidTr="00E4234B">
        <w:trPr>
          <w:trHeight w:val="425"/>
        </w:trPr>
        <w:tc>
          <w:tcPr>
            <w:tcW w:w="567" w:type="dxa"/>
            <w:vAlign w:val="center"/>
          </w:tcPr>
          <w:p w:rsidR="001419FA" w:rsidRPr="00C362DD" w:rsidRDefault="001419FA" w:rsidP="001419FA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1419FA" w:rsidRPr="00F76BBA" w:rsidRDefault="001419FA" w:rsidP="001419F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Jabatan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1419FA" w:rsidRPr="00F76BBA" w:rsidRDefault="001419FA" w:rsidP="001419FA">
            <w:pPr>
              <w:rPr>
                <w:rFonts w:ascii="Arial Narrow" w:hAnsi="Arial Narrow"/>
                <w:sz w:val="24"/>
              </w:rPr>
            </w:pPr>
            <w:proofErr w:type="spellStart"/>
            <w:r w:rsidRPr="00F76BBA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F76BBA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F76BBA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419FA" w:rsidRPr="00AB69CC" w:rsidRDefault="001419FA" w:rsidP="001419F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419FA" w:rsidRPr="00C362DD" w:rsidTr="005A61AB">
        <w:trPr>
          <w:trHeight w:val="425"/>
        </w:trPr>
        <w:tc>
          <w:tcPr>
            <w:tcW w:w="567" w:type="dxa"/>
            <w:vAlign w:val="center"/>
          </w:tcPr>
          <w:p w:rsidR="001419FA" w:rsidRPr="00C362DD" w:rsidRDefault="006D0F1D" w:rsidP="001419FA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1419FA" w:rsidRPr="00AB69CC" w:rsidRDefault="001419FA" w:rsidP="001419F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1419FA" w:rsidRPr="00AB69CC" w:rsidRDefault="001419FA" w:rsidP="001419F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1419FA" w:rsidRPr="00AB69CC" w:rsidRDefault="001419FA" w:rsidP="001419F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B69CC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AB69C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B69CC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C362DD" w:rsidRDefault="00974B6A" w:rsidP="008571FE">
      <w:pPr>
        <w:tabs>
          <w:tab w:val="left" w:pos="3780"/>
        </w:tabs>
        <w:spacing w:after="0" w:line="240" w:lineRule="auto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C362DD" w:rsidTr="009169F6">
        <w:tc>
          <w:tcPr>
            <w:tcW w:w="588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362DD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C362DD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362DD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362DD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362DD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362DD" w:rsidTr="009169F6">
        <w:trPr>
          <w:trHeight w:val="553"/>
        </w:trPr>
        <w:tc>
          <w:tcPr>
            <w:tcW w:w="567" w:type="dxa"/>
          </w:tcPr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362DD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362DD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C362DD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C362DD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C362DD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C362DD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C362DD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C362DD" w:rsidTr="007E341C">
        <w:tc>
          <w:tcPr>
            <w:tcW w:w="588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362DD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C362DD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362DD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362DD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362DD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C362DD">
        <w:trPr>
          <w:trHeight w:val="307"/>
        </w:trPr>
        <w:tc>
          <w:tcPr>
            <w:tcW w:w="567" w:type="dxa"/>
          </w:tcPr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C362DD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C362DD">
        <w:trPr>
          <w:trHeight w:val="342"/>
        </w:trPr>
        <w:tc>
          <w:tcPr>
            <w:tcW w:w="567" w:type="dxa"/>
          </w:tcPr>
          <w:p w:rsidR="007A10C4" w:rsidRPr="00C362DD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362DD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C362DD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C362DD">
        <w:trPr>
          <w:trHeight w:val="389"/>
        </w:trPr>
        <w:tc>
          <w:tcPr>
            <w:tcW w:w="567" w:type="dxa"/>
          </w:tcPr>
          <w:p w:rsidR="007A10C4" w:rsidRPr="00C362DD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362DD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362DD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362DD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6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251"/>
      </w:tblGrid>
      <w:tr w:rsidR="00B07502" w:rsidRPr="00C362DD" w:rsidTr="008571FE">
        <w:tc>
          <w:tcPr>
            <w:tcW w:w="567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C362D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362D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8B010A" w:rsidRPr="00C362DD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C362DD" w:rsidTr="008571FE">
        <w:trPr>
          <w:trHeight w:val="323"/>
        </w:trPr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B010A" w:rsidRPr="00C362DD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C362DD" w:rsidTr="008571FE">
        <w:trPr>
          <w:trHeight w:val="323"/>
        </w:trPr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B010A" w:rsidRPr="00C362DD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</w:t>
            </w:r>
            <w:r w:rsidR="003134A3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lisan maupun tertulis</w:t>
            </w:r>
          </w:p>
        </w:tc>
      </w:tr>
      <w:tr w:rsidR="00B07502" w:rsidRPr="00C362DD" w:rsidTr="008571FE">
        <w:trPr>
          <w:trHeight w:val="323"/>
        </w:trPr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B010A" w:rsidRPr="00C362DD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C362DD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C362DD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C362DD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C362DD" w:rsidTr="008571FE"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362DD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1" w:type="dxa"/>
          </w:tcPr>
          <w:p w:rsidR="008B010A" w:rsidRPr="00C362DD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362D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362D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8B010A" w:rsidRPr="00C362D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362D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362D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8B010A" w:rsidRPr="00C362D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362D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C362DD" w:rsidTr="008571FE"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362D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362D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362D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8B010A" w:rsidRPr="00C362D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362D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362D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C362D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C362D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</w:t>
            </w:r>
            <w:r w:rsidR="008571FE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m bahan verbal atau dalam tabel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C362DD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810" w:type="dxa"/>
            <w:gridSpan w:val="3"/>
          </w:tcPr>
          <w:p w:rsidR="00EF5DD0" w:rsidRPr="00C362DD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C362DD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362DD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C362DD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C362DD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C362D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C362D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C362D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C362DD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C362DD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6E525E" w:rsidRPr="00C362DD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810" w:type="dxa"/>
            <w:gridSpan w:val="3"/>
          </w:tcPr>
          <w:p w:rsidR="00EF5DD0" w:rsidRPr="00C362D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810" w:type="dxa"/>
            <w:gridSpan w:val="3"/>
          </w:tcPr>
          <w:p w:rsidR="00EF5DD0" w:rsidRPr="00C362D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C362DD" w:rsidTr="008571FE">
        <w:trPr>
          <w:trHeight w:val="310"/>
        </w:trPr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362D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C362DD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6094" w:type="dxa"/>
            <w:gridSpan w:val="4"/>
          </w:tcPr>
          <w:p w:rsidR="00EF5DD0" w:rsidRPr="00C362DD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C362DD" w:rsidTr="008571FE">
        <w:tc>
          <w:tcPr>
            <w:tcW w:w="567" w:type="dxa"/>
          </w:tcPr>
          <w:p w:rsidR="0064644E" w:rsidRPr="00C362DD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C362D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C362DD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C362DD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6094" w:type="dxa"/>
            <w:gridSpan w:val="4"/>
          </w:tcPr>
          <w:p w:rsidR="0064644E" w:rsidRPr="00C362DD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362DD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C362DD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6094" w:type="dxa"/>
            <w:gridSpan w:val="4"/>
          </w:tcPr>
          <w:p w:rsidR="00EF5DD0" w:rsidRPr="00C362DD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362DD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C362D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094" w:type="dxa"/>
            <w:gridSpan w:val="4"/>
          </w:tcPr>
          <w:p w:rsidR="0046289B" w:rsidRPr="00C362D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362D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362D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EF5DD0" w:rsidRPr="00C362D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661" w:type="dxa"/>
            <w:gridSpan w:val="5"/>
          </w:tcPr>
          <w:p w:rsidR="00F3547A" w:rsidRPr="00C362D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1" w:type="dxa"/>
            <w:gridSpan w:val="5"/>
          </w:tcPr>
          <w:p w:rsidR="00F3547A" w:rsidRPr="00C362D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661" w:type="dxa"/>
            <w:gridSpan w:val="5"/>
          </w:tcPr>
          <w:p w:rsidR="00F3547A" w:rsidRPr="00C362D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661" w:type="dxa"/>
            <w:gridSpan w:val="5"/>
          </w:tcPr>
          <w:p w:rsidR="00F3547A" w:rsidRPr="00C362D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661" w:type="dxa"/>
            <w:gridSpan w:val="5"/>
          </w:tcPr>
          <w:p w:rsidR="00F3547A" w:rsidRPr="00C362D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661" w:type="dxa"/>
            <w:gridSpan w:val="5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362D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C362DD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C362DD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362D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1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661" w:type="dxa"/>
            <w:gridSpan w:val="5"/>
          </w:tcPr>
          <w:p w:rsidR="00F3547A" w:rsidRPr="00C362DD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661" w:type="dxa"/>
            <w:gridSpan w:val="5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661" w:type="dxa"/>
            <w:gridSpan w:val="5"/>
          </w:tcPr>
          <w:p w:rsidR="00D75FA6" w:rsidRPr="00C362DD" w:rsidRDefault="00F3547A" w:rsidP="00C362D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B07502" w:rsidRPr="00C362DD" w:rsidTr="008571FE">
        <w:tc>
          <w:tcPr>
            <w:tcW w:w="567" w:type="dxa"/>
          </w:tcPr>
          <w:p w:rsidR="00F3547A" w:rsidRPr="00C362D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362D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661" w:type="dxa"/>
            <w:gridSpan w:val="5"/>
          </w:tcPr>
          <w:p w:rsidR="00F3547A" w:rsidRPr="00C362D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8571FE">
        <w:tc>
          <w:tcPr>
            <w:tcW w:w="588" w:type="dxa"/>
            <w:gridSpan w:val="2"/>
          </w:tcPr>
          <w:p w:rsidR="005C7E9A" w:rsidRPr="00C362D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8059" w:type="dxa"/>
            <w:gridSpan w:val="7"/>
          </w:tcPr>
          <w:p w:rsidR="005C7E9A" w:rsidRPr="00C362D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362D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C362DD" w:rsidTr="008571FE">
        <w:tc>
          <w:tcPr>
            <w:tcW w:w="588" w:type="dxa"/>
            <w:gridSpan w:val="2"/>
          </w:tcPr>
          <w:p w:rsidR="005C7E9A" w:rsidRPr="00C362D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8059" w:type="dxa"/>
            <w:gridSpan w:val="7"/>
          </w:tcPr>
          <w:p w:rsidR="005C7E9A" w:rsidRPr="00C362D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362D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C362D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C362D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C362D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C362DD" w:rsidTr="005C7E9A">
        <w:tc>
          <w:tcPr>
            <w:tcW w:w="567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C362D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C362D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C362DD" w:rsidTr="005C7E9A">
        <w:tc>
          <w:tcPr>
            <w:tcW w:w="567" w:type="dxa"/>
          </w:tcPr>
          <w:p w:rsidR="008B010A" w:rsidRPr="00C362D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C362DD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C362D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362DD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362DD">
        <w:rPr>
          <w:rFonts w:ascii="Arial Narrow" w:hAnsi="Arial Narrow" w:cs="Arial"/>
          <w:sz w:val="24"/>
          <w:szCs w:val="24"/>
          <w:lang w:val="sv-SE"/>
        </w:rPr>
        <w:tab/>
      </w:r>
      <w:r w:rsidRPr="00C362DD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362DD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362DD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362DD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A52" w:rsidRDefault="00A86A52">
      <w:pPr>
        <w:spacing w:after="0" w:line="240" w:lineRule="auto"/>
      </w:pPr>
      <w:r>
        <w:separator/>
      </w:r>
    </w:p>
  </w:endnote>
  <w:endnote w:type="continuationSeparator" w:id="0">
    <w:p w:rsidR="00A86A52" w:rsidRDefault="00A86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5FD" w:rsidRDefault="00D955F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D955FD" w:rsidRDefault="00D955FD">
        <w:pPr>
          <w:pStyle w:val="Footer"/>
          <w:jc w:val="center"/>
          <w:rPr>
            <w:color w:val="FFFFFF" w:themeColor="background1"/>
          </w:rPr>
        </w:pPr>
      </w:p>
      <w:p w:rsidR="00D955FD" w:rsidRDefault="00A86A52">
        <w:pPr>
          <w:pStyle w:val="Footer"/>
          <w:jc w:val="center"/>
        </w:pPr>
      </w:p>
    </w:sdtContent>
  </w:sdt>
  <w:p w:rsidR="00D955FD" w:rsidRDefault="00D955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A52" w:rsidRDefault="00A86A52">
      <w:pPr>
        <w:spacing w:after="0" w:line="240" w:lineRule="auto"/>
      </w:pPr>
      <w:r>
        <w:separator/>
      </w:r>
    </w:p>
  </w:footnote>
  <w:footnote w:type="continuationSeparator" w:id="0">
    <w:p w:rsidR="00A86A52" w:rsidRDefault="00A86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5FD" w:rsidRDefault="00D955F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955FD">
      <w:tc>
        <w:tcPr>
          <w:tcW w:w="7861" w:type="dxa"/>
          <w:tcBorders>
            <w:top w:val="single" w:sz="4" w:space="0" w:color="000000" w:themeColor="text1"/>
          </w:tcBorders>
        </w:tcPr>
        <w:p w:rsidR="00D955FD" w:rsidRPr="00D51A80" w:rsidRDefault="00D955F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D955FD" w:rsidRDefault="00D955FD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955FD" w:rsidRDefault="00D955F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955FD" w:rsidRDefault="00D955F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5FD" w:rsidRDefault="00D955F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955FD">
      <w:tc>
        <w:tcPr>
          <w:tcW w:w="7861" w:type="dxa"/>
          <w:tcBorders>
            <w:top w:val="single" w:sz="4" w:space="0" w:color="000000" w:themeColor="text1"/>
          </w:tcBorders>
        </w:tcPr>
        <w:p w:rsidR="00D955FD" w:rsidRPr="00417B0E" w:rsidRDefault="00D955F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D955FD" w:rsidRDefault="00D955FD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955FD" w:rsidRDefault="00D955F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955FD" w:rsidRDefault="00D955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8442A"/>
    <w:rsid w:val="00086C63"/>
    <w:rsid w:val="0009009B"/>
    <w:rsid w:val="00090835"/>
    <w:rsid w:val="000A3271"/>
    <w:rsid w:val="000A411F"/>
    <w:rsid w:val="000B3DEB"/>
    <w:rsid w:val="000B674C"/>
    <w:rsid w:val="000C4F9C"/>
    <w:rsid w:val="000D2F2C"/>
    <w:rsid w:val="000E06B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419FA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49B6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55D98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B7B8D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3799D"/>
    <w:rsid w:val="00541BC1"/>
    <w:rsid w:val="0054610D"/>
    <w:rsid w:val="00553869"/>
    <w:rsid w:val="00566ACC"/>
    <w:rsid w:val="0058103A"/>
    <w:rsid w:val="0058714F"/>
    <w:rsid w:val="00587955"/>
    <w:rsid w:val="00591E80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90AEE"/>
    <w:rsid w:val="006A28C8"/>
    <w:rsid w:val="006A315E"/>
    <w:rsid w:val="006B0722"/>
    <w:rsid w:val="006C382B"/>
    <w:rsid w:val="006C547F"/>
    <w:rsid w:val="006C7E45"/>
    <w:rsid w:val="006D0F1D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571FE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71CAD"/>
    <w:rsid w:val="00974B6A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56A72"/>
    <w:rsid w:val="00A60AC2"/>
    <w:rsid w:val="00A610D3"/>
    <w:rsid w:val="00A62A9A"/>
    <w:rsid w:val="00A62DDC"/>
    <w:rsid w:val="00A80B78"/>
    <w:rsid w:val="00A814E7"/>
    <w:rsid w:val="00A8303B"/>
    <w:rsid w:val="00A8629F"/>
    <w:rsid w:val="00A86A52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362DD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955FD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716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C7D99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8A02B42"/>
  <w15:docId w15:val="{07A82736-5D40-4DBD-88AC-308C168A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98E8CE-BD4B-44F0-B402-A3FD378C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8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30</cp:revision>
  <cp:lastPrinted>2022-01-06T07:07:00Z</cp:lastPrinted>
  <dcterms:created xsi:type="dcterms:W3CDTF">2022-02-21T15:04:00Z</dcterms:created>
  <dcterms:modified xsi:type="dcterms:W3CDTF">2024-09-09T15:10:00Z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